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060"/>
        <w:gridCol w:w="1325"/>
        <w:gridCol w:w="1325"/>
        <w:gridCol w:w="1203"/>
      </w:tblGrid>
      <w:tr w:rsidR="007C2279" w:rsidRPr="007C2279" w:rsidTr="007C2279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FECHA</w:t>
            </w: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: ___________________________________________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180"/>
        </w:trPr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990"/>
        </w:trPr>
        <w:tc>
          <w:tcPr>
            <w:tcW w:w="89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NOMBRE PROYECTO</w:t>
            </w: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: 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__</w:t>
            </w: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_____</w:t>
            </w:r>
          </w:p>
        </w:tc>
      </w:tr>
      <w:tr w:rsidR="007C2279" w:rsidRPr="007C2279" w:rsidTr="007C2279">
        <w:trPr>
          <w:trHeight w:val="300"/>
        </w:trPr>
        <w:tc>
          <w:tcPr>
            <w:tcW w:w="89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ESTUDIANTES: _____________________________________________________________________________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____________</w:t>
            </w:r>
            <w:r w:rsidRPr="007C22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_______</w:t>
            </w: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              </w:t>
            </w:r>
          </w:p>
        </w:tc>
      </w:tr>
      <w:tr w:rsidR="007C2279" w:rsidRPr="007C2279" w:rsidTr="007C2279">
        <w:trPr>
          <w:trHeight w:val="375"/>
        </w:trPr>
        <w:tc>
          <w:tcPr>
            <w:tcW w:w="8913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La calificación debe estar entre el rango de 0,0 a 5,0.</w:t>
            </w:r>
          </w:p>
        </w:tc>
      </w:tr>
      <w:tr w:rsidR="007C2279" w:rsidRPr="007C2279" w:rsidTr="007C2279">
        <w:trPr>
          <w:trHeight w:val="495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ITEM A EVALUAR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NOTA CAL. 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NOTA CAL. 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PROMEDIO</w:t>
            </w:r>
          </w:p>
        </w:tc>
      </w:tr>
      <w:tr w:rsidR="007C2279" w:rsidRPr="007C2279" w:rsidTr="007C2279">
        <w:trPr>
          <w:trHeight w:val="863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1.  Características generales del documento (redacción, calidad de las gráficas, referencias bibliográficas, entre otros) según la Norma Técnica exigida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405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2.  Cumplimiento de los objetivos propuestos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555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3.  Relevancia, calidad y  adaptación de documento de manera integral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96139D">
        <w:trPr>
          <w:trHeight w:val="294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4.  Coherencia y seguimiento de la metodología propuesta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96139D">
        <w:trPr>
          <w:trHeight w:val="270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5.  Cumplimiento del alcance del proyecto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510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6.  Claridad de las conclusiones y correspondencia con los objetivos del trabajo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96139D">
        <w:trPr>
          <w:trHeight w:val="324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7.  Impacto en el medio del trabajo realizado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525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8. Importancia de las recomendaciones planteadas para el avance del objeto de estudio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315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A5A5A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NOTA OBTENIDA PROYECTO:</w:t>
            </w:r>
          </w:p>
        </w:tc>
      </w:tr>
      <w:tr w:rsidR="007C2279" w:rsidRPr="007C2279" w:rsidTr="007C2279">
        <w:trPr>
          <w:trHeight w:val="255"/>
        </w:trPr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330"/>
        </w:trPr>
        <w:tc>
          <w:tcPr>
            <w:tcW w:w="8913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color w:val="FFFFFF"/>
                <w:sz w:val="20"/>
                <w:szCs w:val="20"/>
                <w:lang w:eastAsia="es-CO"/>
              </w:rPr>
              <w:t>EVALUACION DE LA SUSTENTACION (40%)</w:t>
            </w:r>
          </w:p>
        </w:tc>
      </w:tr>
      <w:tr w:rsidR="007C2279" w:rsidRPr="007C2279" w:rsidTr="007C2279">
        <w:trPr>
          <w:trHeight w:val="330"/>
        </w:trPr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ITEM A EVALUAR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NOTA CAL. 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NOTA CAL. 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PROMEDIO</w:t>
            </w:r>
          </w:p>
        </w:tc>
      </w:tr>
      <w:tr w:rsidR="007C2279" w:rsidRPr="007C2279" w:rsidTr="007C2279">
        <w:trPr>
          <w:trHeight w:val="255"/>
        </w:trPr>
        <w:tc>
          <w:tcPr>
            <w:tcW w:w="8913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La calificación debe estar entre el rango de 0,0 a 5,0.</w:t>
            </w:r>
          </w:p>
        </w:tc>
      </w:tr>
      <w:tr w:rsidR="007C2279" w:rsidRPr="007C2279" w:rsidTr="007C2279">
        <w:trPr>
          <w:trHeight w:val="330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1.  Control del tiempo usado en la exposición (10%)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330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2.  Presentación visual de las diapositivas (10%)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330"/>
        </w:trPr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3.  Conocimiento del tema y clara exposición del mismo (40%)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5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4.  Fundamentación y claridad en las respuestas dadas a las preguntas de los evaluadores (40%)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315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A5A5A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NOTA OBTENIDA SUSTENTACIÓN:</w:t>
            </w:r>
          </w:p>
        </w:tc>
      </w:tr>
      <w:tr w:rsidR="007C2279" w:rsidRPr="007C2279" w:rsidTr="007C2279">
        <w:trPr>
          <w:trHeight w:val="276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NOTA FINAL OBTENIDA (letras y números): </w:t>
            </w:r>
          </w:p>
        </w:tc>
      </w:tr>
      <w:tr w:rsidR="007C2279" w:rsidRPr="007C2279" w:rsidTr="007C2279">
        <w:trPr>
          <w:trHeight w:val="255"/>
        </w:trPr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255"/>
        </w:trPr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FIRMAS,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255"/>
        </w:trPr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es-CO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es-CO"/>
              </w:rPr>
            </w:pPr>
          </w:p>
        </w:tc>
      </w:tr>
      <w:tr w:rsidR="007C2279" w:rsidRPr="007C2279" w:rsidTr="007C2279">
        <w:trPr>
          <w:trHeight w:val="255"/>
        </w:trPr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7C2279" w:rsidRPr="007C2279" w:rsidTr="007C2279">
        <w:trPr>
          <w:trHeight w:val="80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279" w:rsidRPr="007C2279" w:rsidRDefault="007C2279" w:rsidP="007C22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CALIFICADOR 1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A99" w:rsidRPr="007C2279" w:rsidRDefault="007C2279" w:rsidP="00586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7C227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CALIFICADOR 2</w:t>
            </w:r>
          </w:p>
        </w:tc>
      </w:tr>
    </w:tbl>
    <w:p w:rsidR="00586A99" w:rsidRDefault="00586A99" w:rsidP="007C2279"/>
    <w:sectPr w:rsidR="00586A99" w:rsidSect="004934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2B" w:rsidRDefault="00E27A2B" w:rsidP="007C2279">
      <w:pPr>
        <w:spacing w:after="0" w:line="240" w:lineRule="auto"/>
      </w:pPr>
      <w:r>
        <w:separator/>
      </w:r>
    </w:p>
  </w:endnote>
  <w:endnote w:type="continuationSeparator" w:id="0">
    <w:p w:rsidR="00E27A2B" w:rsidRDefault="00E27A2B" w:rsidP="007C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2B" w:rsidRDefault="00E27A2B" w:rsidP="007C2279">
      <w:pPr>
        <w:spacing w:after="0" w:line="240" w:lineRule="auto"/>
      </w:pPr>
      <w:r>
        <w:separator/>
      </w:r>
    </w:p>
  </w:footnote>
  <w:footnote w:type="continuationSeparator" w:id="0">
    <w:p w:rsidR="00E27A2B" w:rsidRDefault="00E27A2B" w:rsidP="007C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7" w:type="dxa"/>
      <w:jc w:val="center"/>
      <w:tblInd w:w="-96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691"/>
      <w:gridCol w:w="4140"/>
      <w:gridCol w:w="1249"/>
      <w:gridCol w:w="1418"/>
      <w:gridCol w:w="929"/>
    </w:tblGrid>
    <w:tr w:rsidR="00586A99" w:rsidTr="00586A99">
      <w:trPr>
        <w:cantSplit/>
        <w:trHeight w:val="705"/>
        <w:jc w:val="center"/>
      </w:trPr>
      <w:tc>
        <w:tcPr>
          <w:tcW w:w="2691" w:type="dxa"/>
          <w:vMerge w:val="restart"/>
          <w:vAlign w:val="center"/>
        </w:tcPr>
        <w:p w:rsidR="00586A99" w:rsidRDefault="00586A99" w:rsidP="00586A99">
          <w:pPr>
            <w:pStyle w:val="Encabezado"/>
            <w:ind w:right="360"/>
            <w:jc w:val="center"/>
          </w:pPr>
          <w:r w:rsidRPr="00CD60DE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-588645</wp:posOffset>
                </wp:positionV>
                <wp:extent cx="1619250" cy="542925"/>
                <wp:effectExtent l="19050" t="0" r="0" b="0"/>
                <wp:wrapTight wrapText="bothSides">
                  <wp:wrapPolygon edited="0">
                    <wp:start x="-254" y="0"/>
                    <wp:lineTo x="-254" y="21221"/>
                    <wp:lineTo x="21600" y="21221"/>
                    <wp:lineTo x="21600" y="0"/>
                    <wp:lineTo x="-254" y="0"/>
                  </wp:wrapPolygon>
                </wp:wrapTight>
                <wp:docPr id="7" name="Imagen 1" descr="LOGO COLOR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OLOR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586A99" w:rsidRDefault="00586A99" w:rsidP="00586A99">
          <w:pPr>
            <w:pStyle w:val="Encabezado"/>
            <w:jc w:val="center"/>
            <w:rPr>
              <w:b/>
            </w:rPr>
          </w:pPr>
          <w:r>
            <w:rPr>
              <w:b/>
            </w:rPr>
            <w:t>UNIVERSIDAD SANTO TOMAS</w:t>
          </w:r>
        </w:p>
        <w:p w:rsidR="00586A99" w:rsidRDefault="00586A99" w:rsidP="00586A99">
          <w:pPr>
            <w:pStyle w:val="Encabezad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NIT. 860.062.187</w:t>
          </w:r>
        </w:p>
      </w:tc>
      <w:tc>
        <w:tcPr>
          <w:tcW w:w="1249" w:type="dxa"/>
          <w:vAlign w:val="center"/>
        </w:tcPr>
        <w:p w:rsidR="00586A99" w:rsidRDefault="00586A99" w:rsidP="00586A99">
          <w:pPr>
            <w:pStyle w:val="Encabezado"/>
            <w:jc w:val="center"/>
          </w:pPr>
          <w:r>
            <w:t>CÓDIGO</w:t>
          </w:r>
        </w:p>
        <w:p w:rsidR="00586A99" w:rsidRDefault="00586A99" w:rsidP="00586A99">
          <w:pPr>
            <w:pStyle w:val="Encabezado"/>
            <w:jc w:val="center"/>
          </w:pPr>
          <w:r>
            <w:t>FO-FII-11</w:t>
          </w:r>
        </w:p>
      </w:tc>
      <w:tc>
        <w:tcPr>
          <w:tcW w:w="1418" w:type="dxa"/>
          <w:vAlign w:val="center"/>
        </w:tcPr>
        <w:p w:rsidR="00586A99" w:rsidRDefault="00586A99" w:rsidP="00586A99">
          <w:pPr>
            <w:pStyle w:val="Encabezado"/>
            <w:jc w:val="center"/>
          </w:pPr>
          <w:r>
            <w:t>VERSIÓN</w:t>
          </w:r>
        </w:p>
        <w:p w:rsidR="00586A99" w:rsidRDefault="00586A99" w:rsidP="00586A99">
          <w:pPr>
            <w:pStyle w:val="Encabezado"/>
            <w:jc w:val="center"/>
          </w:pPr>
          <w:r>
            <w:t>01</w:t>
          </w:r>
        </w:p>
      </w:tc>
      <w:tc>
        <w:tcPr>
          <w:tcW w:w="929" w:type="dxa"/>
          <w:vAlign w:val="center"/>
        </w:tcPr>
        <w:sdt>
          <w:sdtPr>
            <w:rPr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586A99" w:rsidRPr="001750F3" w:rsidRDefault="001750F3" w:rsidP="001750F3">
              <w:pPr>
                <w:rPr>
                  <w:lang w:val="es-ES"/>
                </w:rPr>
              </w:pPr>
              <w:r>
                <w:rPr>
                  <w:lang w:val="es-ES"/>
                </w:rPr>
                <w:t xml:space="preserve">Página </w:t>
              </w: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PAGE </w:instrText>
              </w:r>
              <w:r>
                <w:rPr>
                  <w:lang w:val="es-ES"/>
                </w:rPr>
                <w:fldChar w:fldCharType="separate"/>
              </w:r>
              <w:r>
                <w:rPr>
                  <w:noProof/>
                  <w:lang w:val="es-ES"/>
                </w:rPr>
                <w:t>1</w:t>
              </w:r>
              <w:r>
                <w:rPr>
                  <w:lang w:val="es-ES"/>
                </w:rPr>
                <w:fldChar w:fldCharType="end"/>
              </w:r>
              <w:r>
                <w:rPr>
                  <w:lang w:val="es-ES"/>
                </w:rPr>
                <w:t xml:space="preserve"> de </w:t>
              </w: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NUMPAGES  </w:instrText>
              </w:r>
              <w:r>
                <w:rPr>
                  <w:lang w:val="es-ES"/>
                </w:rPr>
                <w:fldChar w:fldCharType="separate"/>
              </w:r>
              <w:r>
                <w:rPr>
                  <w:noProof/>
                  <w:lang w:val="es-ES"/>
                </w:rPr>
                <w:t>2</w:t>
              </w:r>
              <w:r>
                <w:rPr>
                  <w:lang w:val="es-ES"/>
                </w:rPr>
                <w:fldChar w:fldCharType="end"/>
              </w:r>
            </w:p>
          </w:sdtContent>
        </w:sdt>
      </w:tc>
    </w:tr>
    <w:tr w:rsidR="00586A99" w:rsidTr="00586A99">
      <w:trPr>
        <w:cantSplit/>
        <w:trHeight w:val="705"/>
        <w:jc w:val="center"/>
      </w:trPr>
      <w:tc>
        <w:tcPr>
          <w:tcW w:w="2691" w:type="dxa"/>
          <w:vMerge/>
          <w:vAlign w:val="center"/>
        </w:tcPr>
        <w:p w:rsidR="00586A99" w:rsidRDefault="00586A99" w:rsidP="00586A99">
          <w:pPr>
            <w:pStyle w:val="Encabezado"/>
            <w:jc w:val="center"/>
          </w:pPr>
        </w:p>
      </w:tc>
      <w:tc>
        <w:tcPr>
          <w:tcW w:w="7736" w:type="dxa"/>
          <w:gridSpan w:val="4"/>
          <w:vAlign w:val="center"/>
        </w:tcPr>
        <w:p w:rsidR="00586A99" w:rsidRDefault="00586A99" w:rsidP="00586A99">
          <w:pPr>
            <w:pStyle w:val="Encabezado"/>
            <w:jc w:val="center"/>
          </w:pPr>
          <w:r>
            <w:rPr>
              <w:b/>
            </w:rPr>
            <w:t xml:space="preserve">FORMATO DE CALIFICACIÓN </w:t>
          </w:r>
          <w:r w:rsidRPr="007C2279">
            <w:rPr>
              <w:b/>
            </w:rPr>
            <w:t>DE TRABAJOS DE GRADO</w:t>
          </w:r>
        </w:p>
      </w:tc>
    </w:tr>
  </w:tbl>
  <w:p w:rsidR="00586A99" w:rsidRDefault="00586A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79"/>
    <w:rsid w:val="000A3645"/>
    <w:rsid w:val="001750F3"/>
    <w:rsid w:val="002B595A"/>
    <w:rsid w:val="002D2A9D"/>
    <w:rsid w:val="003E2B88"/>
    <w:rsid w:val="0049340B"/>
    <w:rsid w:val="00520FC1"/>
    <w:rsid w:val="0056198F"/>
    <w:rsid w:val="00586A99"/>
    <w:rsid w:val="00622368"/>
    <w:rsid w:val="00626F53"/>
    <w:rsid w:val="00641D9F"/>
    <w:rsid w:val="006D761A"/>
    <w:rsid w:val="007C2279"/>
    <w:rsid w:val="0096139D"/>
    <w:rsid w:val="00B472F2"/>
    <w:rsid w:val="00BE48D3"/>
    <w:rsid w:val="00C0035B"/>
    <w:rsid w:val="00D27711"/>
    <w:rsid w:val="00D37BC2"/>
    <w:rsid w:val="00E27A2B"/>
    <w:rsid w:val="00EF63CF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2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2279"/>
  </w:style>
  <w:style w:type="paragraph" w:styleId="Piedepgina">
    <w:name w:val="footer"/>
    <w:basedOn w:val="Normal"/>
    <w:link w:val="PiedepginaCar"/>
    <w:uiPriority w:val="99"/>
    <w:semiHidden/>
    <w:unhideWhenUsed/>
    <w:rsid w:val="007C2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2279"/>
  </w:style>
  <w:style w:type="paragraph" w:styleId="Textodeglobo">
    <w:name w:val="Balloon Text"/>
    <w:basedOn w:val="Normal"/>
    <w:link w:val="TextodegloboCar"/>
    <w:uiPriority w:val="99"/>
    <w:semiHidden/>
    <w:unhideWhenUsed/>
    <w:rsid w:val="007C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Giovanotti</dc:creator>
  <cp:lastModifiedBy>Giovanotti</cp:lastModifiedBy>
  <cp:revision>9</cp:revision>
  <dcterms:created xsi:type="dcterms:W3CDTF">2015-07-21T14:40:00Z</dcterms:created>
  <dcterms:modified xsi:type="dcterms:W3CDTF">2015-10-29T15:13:00Z</dcterms:modified>
</cp:coreProperties>
</file>